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E9C" w:rsidRPr="00E21E9C" w:rsidRDefault="00E21E9C" w:rsidP="00E21E9C">
      <w:pPr>
        <w:widowControl w:val="0"/>
        <w:tabs>
          <w:tab w:val="left" w:pos="6617"/>
        </w:tabs>
        <w:autoSpaceDE w:val="0"/>
        <w:autoSpaceDN w:val="0"/>
        <w:spacing w:before="78" w:after="0" w:line="240" w:lineRule="auto"/>
        <w:ind w:left="22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1E9C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ПРИНЯТО                                                                                 УТВЕРЖДЕН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</w:p>
    <w:p w:rsidR="00E21E9C" w:rsidRPr="00E21E9C" w:rsidRDefault="00E21E9C" w:rsidP="00E21E9C">
      <w:pPr>
        <w:widowControl w:val="0"/>
        <w:tabs>
          <w:tab w:val="left" w:pos="6499"/>
        </w:tabs>
        <w:autoSpaceDE w:val="0"/>
        <w:autoSpaceDN w:val="0"/>
        <w:spacing w:before="36"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  <w:r w:rsidRPr="00E21E9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21E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21E9C">
        <w:rPr>
          <w:rFonts w:ascii="Times New Roman" w:eastAsia="Times New Roman" w:hAnsi="Times New Roman" w:cs="Times New Roman"/>
          <w:sz w:val="24"/>
          <w:szCs w:val="24"/>
        </w:rPr>
        <w:t>Педагогическом</w:t>
      </w:r>
      <w:r w:rsidRPr="00E21E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21E9C">
        <w:rPr>
          <w:rFonts w:ascii="Times New Roman" w:eastAsia="Times New Roman" w:hAnsi="Times New Roman" w:cs="Times New Roman"/>
          <w:sz w:val="24"/>
          <w:szCs w:val="24"/>
        </w:rPr>
        <w:t>совете                                                        Директор</w:t>
      </w:r>
      <w:r w:rsidRPr="00E21E9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21E9C">
        <w:rPr>
          <w:rFonts w:ascii="Times New Roman" w:eastAsia="Times New Roman" w:hAnsi="Times New Roman" w:cs="Times New Roman"/>
          <w:sz w:val="24"/>
          <w:szCs w:val="24"/>
        </w:rPr>
        <w:t>МБОУ «</w:t>
      </w:r>
      <w:proofErr w:type="spellStart"/>
      <w:r w:rsidR="0028361B">
        <w:rPr>
          <w:rFonts w:ascii="Times New Roman" w:eastAsia="Times New Roman" w:hAnsi="Times New Roman" w:cs="Times New Roman"/>
          <w:sz w:val="24"/>
          <w:szCs w:val="24"/>
        </w:rPr>
        <w:t>Чернокозовская</w:t>
      </w:r>
      <w:proofErr w:type="spellEnd"/>
      <w:r w:rsidR="00283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1E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2836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              </w:t>
      </w:r>
    </w:p>
    <w:p w:rsidR="0028361B" w:rsidRDefault="00E21E9C" w:rsidP="00E21E9C">
      <w:pPr>
        <w:widowControl w:val="0"/>
        <w:tabs>
          <w:tab w:val="left" w:pos="6534"/>
          <w:tab w:val="left" w:pos="8149"/>
        </w:tabs>
        <w:autoSpaceDE w:val="0"/>
        <w:autoSpaceDN w:val="0"/>
        <w:spacing w:before="41"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  <w:r w:rsidRPr="00E21E9C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Pr="00E21E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«</w:t>
      </w:r>
      <w:proofErr w:type="spellStart"/>
      <w:r w:rsidR="0028361B">
        <w:rPr>
          <w:rFonts w:ascii="Times New Roman" w:eastAsia="Times New Roman" w:hAnsi="Times New Roman" w:cs="Times New Roman"/>
          <w:sz w:val="24"/>
          <w:szCs w:val="24"/>
        </w:rPr>
        <w:t>Чернокозовская</w:t>
      </w:r>
      <w:proofErr w:type="spellEnd"/>
      <w:r w:rsidR="00283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36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28361B" w:rsidRPr="00E21E9C">
        <w:rPr>
          <w:rFonts w:ascii="Times New Roman" w:eastAsia="Times New Roman" w:hAnsi="Times New Roman" w:cs="Times New Roman"/>
          <w:sz w:val="24"/>
          <w:szCs w:val="24"/>
        </w:rPr>
        <w:t>СОШ</w:t>
      </w:r>
      <w:r w:rsidR="0028361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proofErr w:type="spellStart"/>
      <w:r w:rsidR="0028361B" w:rsidRPr="00E21E9C">
        <w:rPr>
          <w:rFonts w:ascii="Times New Roman" w:eastAsia="Times New Roman" w:hAnsi="Times New Roman" w:cs="Times New Roman"/>
          <w:sz w:val="24"/>
          <w:szCs w:val="24"/>
        </w:rPr>
        <w:t>СОШ</w:t>
      </w:r>
      <w:proofErr w:type="spellEnd"/>
      <w:r w:rsidR="0028361B">
        <w:rPr>
          <w:rFonts w:ascii="Times New Roman" w:eastAsia="Times New Roman" w:hAnsi="Times New Roman" w:cs="Times New Roman"/>
          <w:sz w:val="24"/>
          <w:szCs w:val="24"/>
        </w:rPr>
        <w:t xml:space="preserve"> имени </w:t>
      </w:r>
      <w:proofErr w:type="spellStart"/>
      <w:r w:rsidR="0028361B">
        <w:rPr>
          <w:rFonts w:ascii="Times New Roman" w:eastAsia="Times New Roman" w:hAnsi="Times New Roman" w:cs="Times New Roman"/>
          <w:sz w:val="24"/>
          <w:szCs w:val="24"/>
        </w:rPr>
        <w:t>В.М.Шамсудинова</w:t>
      </w:r>
      <w:proofErr w:type="spellEnd"/>
    </w:p>
    <w:p w:rsidR="00E21E9C" w:rsidRPr="00E21E9C" w:rsidRDefault="0028361B" w:rsidP="00E21E9C">
      <w:pPr>
        <w:widowControl w:val="0"/>
        <w:tabs>
          <w:tab w:val="left" w:pos="6534"/>
          <w:tab w:val="left" w:pos="8149"/>
        </w:tabs>
        <w:autoSpaceDE w:val="0"/>
        <w:autoSpaceDN w:val="0"/>
        <w:spacing w:before="41"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имени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В.М.Шамсудинова</w:t>
      </w:r>
      <w:proofErr w:type="spellEnd"/>
      <w:r w:rsidR="00E21E9C" w:rsidRPr="00E21E9C">
        <w:rPr>
          <w:rFonts w:ascii="Times New Roman" w:eastAsia="Times New Roman" w:hAnsi="Times New Roman" w:cs="Times New Roman"/>
          <w:spacing w:val="-4"/>
          <w:sz w:val="24"/>
          <w:szCs w:val="24"/>
        </w:rPr>
        <w:t>»</w:t>
      </w:r>
      <w:r w:rsidR="00E21E9C" w:rsidRPr="00E21E9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E21E9C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E21E9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21E9C" w:rsidRPr="00E21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1E9C" w:rsidRPr="00E21E9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____________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М.У.Абдулаева</w:t>
      </w:r>
      <w:proofErr w:type="spellEnd"/>
    </w:p>
    <w:p w:rsidR="00E21E9C" w:rsidRPr="00E21E9C" w:rsidRDefault="00E21E9C" w:rsidP="00E21E9C">
      <w:pPr>
        <w:widowControl w:val="0"/>
        <w:tabs>
          <w:tab w:val="left" w:pos="6630"/>
          <w:tab w:val="left" w:pos="8560"/>
        </w:tabs>
        <w:autoSpaceDE w:val="0"/>
        <w:autoSpaceDN w:val="0"/>
        <w:spacing w:before="41"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  <w:r w:rsidRPr="00E21E9C">
        <w:rPr>
          <w:rFonts w:ascii="Times New Roman" w:eastAsia="Times New Roman" w:hAnsi="Times New Roman" w:cs="Times New Roman"/>
          <w:sz w:val="24"/>
          <w:szCs w:val="24"/>
        </w:rPr>
        <w:t>Протокол</w:t>
      </w:r>
      <w:r w:rsidRPr="00E21E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21E9C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21E9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3F6FE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21E9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21E9C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21E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2751C">
        <w:rPr>
          <w:rFonts w:ascii="Times New Roman" w:eastAsia="Times New Roman" w:hAnsi="Times New Roman" w:cs="Times New Roman"/>
          <w:sz w:val="24"/>
          <w:szCs w:val="24"/>
        </w:rPr>
        <w:t>08</w:t>
      </w:r>
      <w:r w:rsidR="003F6FE5">
        <w:rPr>
          <w:rFonts w:ascii="Times New Roman" w:eastAsia="Times New Roman" w:hAnsi="Times New Roman" w:cs="Times New Roman"/>
          <w:sz w:val="24"/>
          <w:szCs w:val="24"/>
        </w:rPr>
        <w:t>.</w:t>
      </w:r>
      <w:r w:rsidR="0002751C">
        <w:rPr>
          <w:rFonts w:ascii="Times New Roman" w:eastAsia="Times New Roman" w:hAnsi="Times New Roman" w:cs="Times New Roman"/>
          <w:sz w:val="24"/>
          <w:szCs w:val="24"/>
        </w:rPr>
        <w:t>1</w:t>
      </w:r>
      <w:r w:rsidR="003F6FE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21E9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02751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21E9C">
        <w:rPr>
          <w:rFonts w:ascii="Times New Roman" w:eastAsia="Times New Roman" w:hAnsi="Times New Roman" w:cs="Times New Roman"/>
          <w:sz w:val="24"/>
          <w:szCs w:val="24"/>
        </w:rPr>
        <w:t>г.                                                  Приказ</w:t>
      </w:r>
      <w:r w:rsidRPr="00E21E9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F6FE5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02751C">
        <w:rPr>
          <w:rFonts w:ascii="Times New Roman" w:eastAsia="Times New Roman" w:hAnsi="Times New Roman" w:cs="Times New Roman"/>
          <w:sz w:val="24"/>
          <w:szCs w:val="24"/>
        </w:rPr>
        <w:t xml:space="preserve"> 96-А</w:t>
      </w:r>
      <w:bookmarkStart w:id="0" w:name="_GoBack"/>
      <w:bookmarkEnd w:id="0"/>
      <w:r w:rsidRPr="00E21E9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21E9C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21E9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2751C">
        <w:rPr>
          <w:rFonts w:ascii="Times New Roman" w:eastAsia="Times New Roman" w:hAnsi="Times New Roman" w:cs="Times New Roman"/>
          <w:sz w:val="24"/>
          <w:szCs w:val="24"/>
        </w:rPr>
        <w:t>10</w:t>
      </w:r>
      <w:r w:rsidR="003F6FE5">
        <w:rPr>
          <w:rFonts w:ascii="Times New Roman" w:eastAsia="Times New Roman" w:hAnsi="Times New Roman" w:cs="Times New Roman"/>
          <w:sz w:val="24"/>
          <w:szCs w:val="24"/>
        </w:rPr>
        <w:t>.11</w:t>
      </w:r>
      <w:r w:rsidRPr="00E21E9C">
        <w:rPr>
          <w:rFonts w:ascii="Times New Roman" w:eastAsia="Times New Roman" w:hAnsi="Times New Roman" w:cs="Times New Roman"/>
          <w:sz w:val="24"/>
          <w:szCs w:val="24"/>
        </w:rPr>
        <w:t>.2021г.</w:t>
      </w:r>
    </w:p>
    <w:p w:rsidR="00E21E9C" w:rsidRPr="00E21E9C" w:rsidRDefault="00E21E9C" w:rsidP="00E21E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716AF3" w:rsidRPr="00F230AD" w:rsidRDefault="00716AF3" w:rsidP="00F230AD">
      <w:pPr>
        <w:spacing w:after="150" w:line="255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6834" w:rsidRPr="00E21E9C" w:rsidRDefault="00406834" w:rsidP="004F5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1E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Дорожная карта</w:t>
      </w:r>
    </w:p>
    <w:p w:rsidR="00406834" w:rsidRPr="00E21E9C" w:rsidRDefault="00E21E9C" w:rsidP="004F5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1E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мероприятий МБОУ «</w:t>
      </w:r>
      <w:proofErr w:type="spellStart"/>
      <w:r w:rsidR="002836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Чернокозовская</w:t>
      </w:r>
      <w:proofErr w:type="spellEnd"/>
      <w:r w:rsidR="00406834" w:rsidRPr="00E21E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средняя общеобразовательная школа</w:t>
      </w:r>
      <w:r w:rsidR="002836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имени </w:t>
      </w:r>
      <w:proofErr w:type="spellStart"/>
      <w:r w:rsidR="002836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В.М.Шамсудинова</w:t>
      </w:r>
      <w:proofErr w:type="spellEnd"/>
      <w:r w:rsidR="00406834" w:rsidRPr="00E21E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по обеспечению перехода на новые ФГОС НОО, ФГОС ООО на 2021–2027 годы</w:t>
      </w:r>
    </w:p>
    <w:p w:rsidR="004F56CD" w:rsidRPr="00F230AD" w:rsidRDefault="004F56CD" w:rsidP="004F5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9"/>
        <w:gridCol w:w="3907"/>
        <w:gridCol w:w="2269"/>
        <w:gridCol w:w="4386"/>
      </w:tblGrid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406834" w:rsidRPr="00F230AD" w:rsidTr="002B4B73">
        <w:tc>
          <w:tcPr>
            <w:tcW w:w="0" w:type="auto"/>
            <w:gridSpan w:val="4"/>
          </w:tcPr>
          <w:p w:rsidR="00406834" w:rsidRPr="00F230AD" w:rsidRDefault="00406834" w:rsidP="004068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Организационное обеспечение постепенного перехода на обучение по новым ФГОС НОО и ФГОС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0" w:type="auto"/>
          </w:tcPr>
          <w:p w:rsidR="00406834" w:rsidRPr="00F230AD" w:rsidRDefault="003F6FE5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ноябрь</w:t>
            </w:r>
            <w:r w:rsidR="00406834"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2021 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создании рабочих групп по обеспечению перехода на ФГОС НОО и ФГОС ООО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 по обеспечению перехода на ФГОС НОО.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 по обеспечению перехода на ФГОС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общешкольного родительского собрания, посвященного постепенному переходу на новые ФГОС НОО и ООО за период 2022–2027 годов</w:t>
            </w:r>
          </w:p>
        </w:tc>
        <w:tc>
          <w:tcPr>
            <w:tcW w:w="0" w:type="auto"/>
          </w:tcPr>
          <w:p w:rsidR="00406834" w:rsidRPr="00F230AD" w:rsidRDefault="003F6FE5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февраль 2022</w:t>
            </w:r>
            <w:r w:rsidR="00406834"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года, август 2022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общешкольного родительского собрания, посвященного постепенному переходу на новые ФГОС НОО и ООО за период 2022–2027 годов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классного родительского собрания в 1 классе, посвященного обучению по новым ФГОС НОО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Май, ежегодно с 2022 года</w:t>
            </w:r>
          </w:p>
        </w:tc>
        <w:tc>
          <w:tcPr>
            <w:tcW w:w="0" w:type="auto"/>
          </w:tcPr>
          <w:p w:rsidR="00406834" w:rsidRPr="00F230AD" w:rsidRDefault="00406834" w:rsidP="00F230AD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классн</w:t>
            </w:r>
            <w:r w:rsidR="00F230AD"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</w:t>
            </w:r>
            <w:r w:rsidR="00F230AD"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собрани</w:t>
            </w:r>
            <w:r w:rsidR="00F230AD"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1 классе, посвященн</w:t>
            </w:r>
            <w:r w:rsidR="00F230AD"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обучению по новым ФГОС НОО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классного родительского собрания в 5 классе, посвященного переходу на новые ФГОС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Май, ежегодно, 2022–2024 годы</w:t>
            </w:r>
          </w:p>
        </w:tc>
        <w:tc>
          <w:tcPr>
            <w:tcW w:w="0" w:type="auto"/>
          </w:tcPr>
          <w:p w:rsidR="00406834" w:rsidRPr="00F230AD" w:rsidRDefault="00406834" w:rsidP="00F230AD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классн</w:t>
            </w:r>
            <w:r w:rsidR="00F230AD"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родительск</w:t>
            </w:r>
            <w:r w:rsidR="00F230AD"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собрани</w:t>
            </w:r>
            <w:r w:rsidR="00F230AD"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5 классе, посвященн</w:t>
            </w:r>
            <w:r w:rsidR="00F230AD"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переходу на новые ФГОС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Ежегодно, в течение учебного года в соответствии с графиком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Аналитические отчеты </w:t>
            </w:r>
            <w:proofErr w:type="spell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="00D41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и ВР о проведенных просветительских мероприятиях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информационно-методических материалов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на сайте 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4F56CD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0" w:type="auto"/>
          </w:tcPr>
          <w:p w:rsidR="00406834" w:rsidRPr="00F230AD" w:rsidRDefault="003F6FE5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Ноябрь 2021</w:t>
            </w:r>
            <w:r w:rsidR="00406834"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соответствия материально-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технической базы 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Ноябрь 2021 – июнь </w:t>
            </w: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2022 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Аналитическая записка об оценке 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материально-технической базы реализации ООП НОО и ООО, приведение ее в соответствие с требованиями новых ФГОС НОО и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Ежегодно до 1 сентября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2022–2027 годов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утвержденного и обоснованного списка учебников для реализации новых ФГОС НОО и ООО.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0" w:type="auto"/>
          </w:tcPr>
          <w:p w:rsidR="00406834" w:rsidRPr="00F230AD" w:rsidRDefault="003F6FE5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Декабрь</w:t>
            </w:r>
            <w:r w:rsidR="00406834"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2021 – март 2022 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замдиректора по УВР.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замдиректора по ВР</w:t>
            </w:r>
          </w:p>
        </w:tc>
      </w:tr>
      <w:tr w:rsidR="00406834" w:rsidRPr="00F230AD" w:rsidTr="00175C90">
        <w:tc>
          <w:tcPr>
            <w:tcW w:w="0" w:type="auto"/>
            <w:gridSpan w:val="4"/>
          </w:tcPr>
          <w:p w:rsidR="00406834" w:rsidRPr="00F230AD" w:rsidRDefault="0040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2. Нормативное обеспечение постепенного перехода на обучение по новым ФГОС НОО и ФГОС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Сентябрь 2021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16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01.09.2022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образовательной организации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17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0" w:type="auto"/>
          </w:tcPr>
          <w:p w:rsidR="00406834" w:rsidRPr="00F230AD" w:rsidRDefault="00CB20DE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Ноябрь</w:t>
            </w:r>
            <w:r w:rsidR="00406834"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2021 – январь 2022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406834" w:rsidRPr="00F230AD" w:rsidTr="003A7B80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01.09.2022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инструкции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на основе примерной основной образовательной программы НОО основной образовательной программы НОО 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До 01.05.2022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 рабочей группы по разработке основной образовательной программы</w:t>
            </w:r>
            <w:r w:rsidRPr="00F23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Основная образовательная программа 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НОО, 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 </w:t>
            </w: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программы коррекционной работы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в соответствии с требованиями новых ФГОС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01.05.2022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 рабочей группы по разработке основной образовательной программы</w:t>
            </w:r>
            <w:r w:rsidRPr="00F23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 образовательная программа ООО, в том числе рабочая программа воспитания, календарный план воспитательной работы, программа формирования УУД, </w:t>
            </w: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программа коррекционной работы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 </w:t>
            </w: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программы коррекционной работы ООО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заседании педагогического совета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01.09.2022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 заседания ПС.</w:t>
            </w:r>
          </w:p>
          <w:p w:rsidR="00406834" w:rsidRPr="00F230AD" w:rsidRDefault="00406834" w:rsidP="004F56CD">
            <w:pPr>
              <w:spacing w:after="150" w:line="255" w:lineRule="atLeast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об утверждении образовательных программ НОО и ООО, в </w:t>
            </w:r>
            <w:r w:rsidR="004F5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т.ч. р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абочей программы воспитания, календарных планов воспитательной работы, программ формирования УУД, </w:t>
            </w: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программы коррекционной работы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учебных планов, планов внеурочной деятельности для 1 и 5 классов по новым ФГОС НОО и ООО на 2022/23 учебный год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30 мая 2022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НОО.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ООО.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деятельности НОО.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деятельности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23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учебных планов, планов внеурочной деятельности для 1–2-х и 5–6-х классов по новым ФГОС НОО и ООО на 2023/24 учебный год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30 мая 2023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НОО.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ООО.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деятельности НОО.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деятельности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учебных планов, планов внеурочной деятельности для 1–3-х и 5–7-х классов по новым ФГОС НОО и ООО на 2024/25 учебный год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30 мая 2024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НОО.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ООО.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деятельности НОО.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деятельности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учебных планов, планов внеурочной деятельности для 1–4-х и 5–8-х классов по новым ФГОС НОО и ООО на 2025/26 учебный год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30 мая 2025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НОО.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ООО.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деятельности НОО.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деятельности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26 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учебного плана, плана внеурочной деятельности для 5–9-х 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классов по новому ФГОС ООО на 2026/27 учебный год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До 30 мая 2026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 ООО.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 внеурочной деятельности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27 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 и 5 классов на 2022/23 учебный год в соответствии с требованиями новых ФГОС НОО и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31 августа 2022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 и 5 классов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28 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2 и 6 классов на 2023/24 учебный год в соответствии с требованиями новых ФГОС НОО и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31 августа 2023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2 и 6 классов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29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3 и 7 классов на 2024/25 учебный год в соответствии с требованиями новых ФГОС НОО и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31 августа 2024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3 и 7 классов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4 и 8 классов на 2025/26 учебный год в соответствии с требованиями новых ФГОС НОО и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31 августа 2025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 и 8 классов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31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9 класса на 2026/27 учебный год в соответствии с требованиями новых ФГОС НОО и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31 августа 2026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9 класса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 1 сентября 2022 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Приказ об утверждении модели договора между образовательной организацией и родителями.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Договор между ОО и родителями</w:t>
            </w:r>
          </w:p>
        </w:tc>
      </w:tr>
      <w:tr w:rsidR="00406834" w:rsidRPr="00F230AD" w:rsidTr="00E21E9C">
        <w:trPr>
          <w:trHeight w:val="7205"/>
        </w:trPr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34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личностных в соответствии с новыми ФГОС НОО и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1 сентября 2022 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формах, периодичности, порядке текущего контроля успеваемости и промежуточной аттестации обучающихся.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личностных в соответствии с новыми ФГОС НОО и ООО.</w:t>
            </w:r>
          </w:p>
          <w:p w:rsidR="004F56CD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личностных в соответствии с новыми ФГОС НОО и ООО</w:t>
            </w:r>
          </w:p>
        </w:tc>
      </w:tr>
      <w:tr w:rsidR="00406834" w:rsidRPr="00F230AD" w:rsidTr="006E7C9F">
        <w:tc>
          <w:tcPr>
            <w:tcW w:w="0" w:type="auto"/>
            <w:gridSpan w:val="4"/>
          </w:tcPr>
          <w:p w:rsidR="00E21E9C" w:rsidRPr="00E21E9C" w:rsidRDefault="00406834" w:rsidP="00E21E9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Методическое обеспечение постепенного перехода на обучение по новым ФГОС НОО и </w:t>
            </w:r>
          </w:p>
          <w:p w:rsidR="00406834" w:rsidRPr="00E21E9C" w:rsidRDefault="00E21E9C" w:rsidP="00E21E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</w:t>
            </w:r>
            <w:r w:rsidR="00406834" w:rsidRPr="00E21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ФГОС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1 сентября 2021 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методической работы.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об утверждении плана методической работы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36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 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0" w:type="auto"/>
          </w:tcPr>
          <w:p w:rsidR="00406834" w:rsidRPr="00F230AD" w:rsidRDefault="00406834" w:rsidP="00406834">
            <w:pPr>
              <w:spacing w:after="150" w:line="255" w:lineRule="atLeast"/>
              <w:ind w:right="-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течение учебного</w:t>
            </w:r>
            <w:r w:rsidR="00E21E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года в соответствии с планами </w:t>
            </w: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МО,</w:t>
            </w:r>
            <w:r w:rsidR="00F230AD"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ежегодно с 2021 по 2026 годы</w:t>
            </w:r>
          </w:p>
        </w:tc>
        <w:tc>
          <w:tcPr>
            <w:tcW w:w="0" w:type="auto"/>
          </w:tcPr>
          <w:p w:rsidR="00406834" w:rsidRPr="00F230AD" w:rsidRDefault="00E21E9C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Планы работы </w:t>
            </w:r>
            <w:r w:rsidR="00406834"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МО.</w:t>
            </w:r>
          </w:p>
          <w:p w:rsidR="00406834" w:rsidRPr="00F230AD" w:rsidRDefault="00E21E9C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 </w:t>
            </w:r>
            <w:r w:rsidR="00406834"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37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консультационной методической поддержки педагогов по вопросам реализации ООП НОО и ООО по новым ФГОС НОО и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течение всего периода с 2021 по 2027 годы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 работы методического совета образовательной организации.</w:t>
            </w:r>
          </w:p>
          <w:p w:rsidR="00406834" w:rsidRPr="00F230AD" w:rsidRDefault="00E21E9C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Планы работы </w:t>
            </w:r>
            <w:r w:rsidR="00406834"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замдиректора по УВР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38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психолого-педагогическому сопровождению постепенного перехода на обучение по новым ФГОС НОО и ФГОС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течение всего периода с 2021 по 2027 годы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замдиректора по УВР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39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пакета методических материалов по теме реализации ООП НОО по новому 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ФГОС НОО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В течение всего периода с 2021 по 2027 годы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течение всего периода с 2021 по 2027 годы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 методических материалов по теме реализации ООП ООО по новому ФГОС ООО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41 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1 сентября ежегодно с 2022 по 2026 годы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ВШК на учебный год.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справки по итогам ВШК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1 сентября ежегодно с 2022 по 2026 годы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функционирования ВСОКО на учебный год.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справки по результатам ВСОКО</w:t>
            </w:r>
          </w:p>
        </w:tc>
      </w:tr>
      <w:tr w:rsidR="00406834" w:rsidRPr="00F230AD" w:rsidTr="007C0490">
        <w:tc>
          <w:tcPr>
            <w:tcW w:w="0" w:type="auto"/>
            <w:gridSpan w:val="4"/>
          </w:tcPr>
          <w:p w:rsidR="00406834" w:rsidRPr="00F230AD" w:rsidRDefault="00406834" w:rsidP="00E2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Кадровое обеспечение постепенного перехода на обучение по новым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Декабрь 2021 года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образовательной организации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информационно-методических материалов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Январь 2022 года,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ежегодно в период с 2022 по 2027 годы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 педагогических работников, реализующих ООП НОО и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Ежегодно в течение всего периода с 2021 по 2027 годы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справки заместителей директора по УВР, ВР, педагога-психолога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0" w:type="auto"/>
          </w:tcPr>
          <w:p w:rsidR="00406834" w:rsidRPr="00F230AD" w:rsidRDefault="00406834" w:rsidP="00272F07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До 25 августа ежегодно в период с 2021 по 2026 </w:t>
            </w:r>
            <w:proofErr w:type="spellStart"/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</w:t>
            </w:r>
            <w:r w:rsidR="00272F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</w:t>
            </w:r>
            <w:proofErr w:type="spellEnd"/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47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течение всего периода с 2021 по 2027 годы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образовательной организации</w:t>
            </w:r>
          </w:p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информационно-методических материалов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48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родительской общественности о постепенном переходе на обучение по новым ФГОС НОО и ФГОС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Ежеквартально в течение всего периода с 2021 по 2027 годы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49 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и формирование мнения родителей о постепенном переходе на обучение по новым ФГОС НОО 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ФГОС ООО, представление результатов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Ежеквартально в течение всего периода с 2021 по </w:t>
            </w: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2027 годы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Сайт образовательной организации, страницы школы в социальных сетях, информационный стенд в холле </w:t>
            </w: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образовательной организации.</w:t>
            </w:r>
          </w:p>
          <w:p w:rsidR="00406834" w:rsidRPr="00F230AD" w:rsidRDefault="00406834" w:rsidP="004F56C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справки заместителей директора по УВР, ВР</w:t>
            </w:r>
          </w:p>
        </w:tc>
      </w:tr>
      <w:tr w:rsidR="00406834" w:rsidRPr="00F230AD" w:rsidTr="00406834"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50 </w:t>
            </w:r>
          </w:p>
        </w:tc>
        <w:tc>
          <w:tcPr>
            <w:tcW w:w="0" w:type="auto"/>
          </w:tcPr>
          <w:p w:rsidR="00406834" w:rsidRPr="00F230AD" w:rsidRDefault="00406834" w:rsidP="00406834">
            <w:pPr>
              <w:spacing w:line="255" w:lineRule="atLeast"/>
              <w:ind w:right="-1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нормативно-правовом, программном, кадровом, материально-техническом и финансовом обеспечении постепенного перехода на обучение по новым ФГОС НОО и ФГОС ООО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Ежеквартально в течение всего периода с 2021 по 2027 годы</w:t>
            </w:r>
          </w:p>
        </w:tc>
        <w:tc>
          <w:tcPr>
            <w:tcW w:w="0" w:type="auto"/>
          </w:tcPr>
          <w:p w:rsidR="00406834" w:rsidRPr="00F230AD" w:rsidRDefault="00406834" w:rsidP="00117D13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</w:tbl>
    <w:p w:rsidR="00406834" w:rsidRPr="00F230AD" w:rsidRDefault="00406834">
      <w:pPr>
        <w:rPr>
          <w:rFonts w:ascii="Times New Roman" w:hAnsi="Times New Roman" w:cs="Times New Roman"/>
          <w:sz w:val="24"/>
          <w:szCs w:val="24"/>
        </w:rPr>
      </w:pPr>
    </w:p>
    <w:sectPr w:rsidR="00406834" w:rsidRPr="00F230AD" w:rsidSect="00E21E9C">
      <w:pgSz w:w="11906" w:h="16838"/>
      <w:pgMar w:top="720" w:right="424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520B5"/>
    <w:multiLevelType w:val="hybridMultilevel"/>
    <w:tmpl w:val="817A8BB4"/>
    <w:lvl w:ilvl="0" w:tplc="0EB2006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834"/>
    <w:rsid w:val="0002751C"/>
    <w:rsid w:val="00185269"/>
    <w:rsid w:val="00272F07"/>
    <w:rsid w:val="0028361B"/>
    <w:rsid w:val="0034138E"/>
    <w:rsid w:val="003B029F"/>
    <w:rsid w:val="003F6FE5"/>
    <w:rsid w:val="00406834"/>
    <w:rsid w:val="00422A04"/>
    <w:rsid w:val="004F56CD"/>
    <w:rsid w:val="005B0DA6"/>
    <w:rsid w:val="00716AF3"/>
    <w:rsid w:val="00777260"/>
    <w:rsid w:val="00A25034"/>
    <w:rsid w:val="00B2459D"/>
    <w:rsid w:val="00CB20DE"/>
    <w:rsid w:val="00D41933"/>
    <w:rsid w:val="00E21E9C"/>
    <w:rsid w:val="00EC5025"/>
    <w:rsid w:val="00F230AD"/>
    <w:rsid w:val="00FB3253"/>
    <w:rsid w:val="00FC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68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30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68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30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735DC4-DACF-4EAE-A149-1E51AEF7A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2412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Admin</cp:lastModifiedBy>
  <cp:revision>5</cp:revision>
  <cp:lastPrinted>2022-02-14T12:14:00Z</cp:lastPrinted>
  <dcterms:created xsi:type="dcterms:W3CDTF">2022-02-14T10:02:00Z</dcterms:created>
  <dcterms:modified xsi:type="dcterms:W3CDTF">2022-02-14T12:14:00Z</dcterms:modified>
</cp:coreProperties>
</file>